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9918" w14:textId="77777777" w:rsidR="00172929" w:rsidRPr="00172929" w:rsidRDefault="00172929">
      <w:pPr>
        <w:rPr>
          <w:sz w:val="96"/>
          <w:szCs w:val="96"/>
        </w:rPr>
      </w:pPr>
      <w:r w:rsidRPr="00172929">
        <w:rPr>
          <w:sz w:val="96"/>
          <w:szCs w:val="96"/>
        </w:rPr>
        <w:t xml:space="preserve">Achtung, </w:t>
      </w:r>
    </w:p>
    <w:p w14:paraId="183D7E3E" w14:textId="50D17AFD" w:rsidR="00172929" w:rsidRPr="00172929" w:rsidRDefault="00813745">
      <w:pPr>
        <w:rPr>
          <w:sz w:val="96"/>
          <w:szCs w:val="96"/>
        </w:rPr>
      </w:pPr>
      <w:r>
        <w:rPr>
          <w:sz w:val="96"/>
          <w:szCs w:val="96"/>
        </w:rPr>
        <w:t>Z</w:t>
      </w:r>
      <w:r w:rsidR="00172929" w:rsidRPr="00172929">
        <w:rPr>
          <w:sz w:val="96"/>
          <w:szCs w:val="96"/>
        </w:rPr>
        <w:t>eitungen NUR zur Mitnahme</w:t>
      </w:r>
      <w:r w:rsidR="00172929">
        <w:rPr>
          <w:sz w:val="96"/>
          <w:szCs w:val="96"/>
        </w:rPr>
        <w:t xml:space="preserve"> !</w:t>
      </w:r>
    </w:p>
    <w:p w14:paraId="0A20E113" w14:textId="77777777" w:rsidR="00172929" w:rsidRPr="00172929" w:rsidRDefault="00172929">
      <w:pPr>
        <w:rPr>
          <w:sz w:val="96"/>
          <w:szCs w:val="96"/>
        </w:rPr>
      </w:pPr>
    </w:p>
    <w:p w14:paraId="2A67537F" w14:textId="77777777" w:rsidR="00172929" w:rsidRDefault="00172929">
      <w:pPr>
        <w:rPr>
          <w:sz w:val="96"/>
          <w:szCs w:val="96"/>
        </w:rPr>
      </w:pPr>
      <w:r>
        <w:rPr>
          <w:sz w:val="96"/>
          <w:szCs w:val="96"/>
        </w:rPr>
        <w:t xml:space="preserve">Bitte </w:t>
      </w:r>
      <w:r w:rsidRPr="00172929">
        <w:rPr>
          <w:sz w:val="96"/>
          <w:szCs w:val="96"/>
        </w:rPr>
        <w:t xml:space="preserve">keine Weitergabe Hand zu Hand </w:t>
      </w:r>
      <w:r>
        <w:rPr>
          <w:sz w:val="96"/>
          <w:szCs w:val="96"/>
        </w:rPr>
        <w:t>!</w:t>
      </w:r>
    </w:p>
    <w:p w14:paraId="58FAEE73" w14:textId="77777777" w:rsidR="00172929" w:rsidRDefault="00172929">
      <w:pPr>
        <w:rPr>
          <w:sz w:val="96"/>
          <w:szCs w:val="96"/>
        </w:rPr>
      </w:pPr>
    </w:p>
    <w:p w14:paraId="2D9A9E46" w14:textId="77777777" w:rsidR="00716EA1" w:rsidRPr="00172929" w:rsidRDefault="00172929">
      <w:pPr>
        <w:rPr>
          <w:sz w:val="96"/>
          <w:szCs w:val="96"/>
        </w:rPr>
      </w:pPr>
      <w:r w:rsidRPr="00172929">
        <w:rPr>
          <w:sz w:val="96"/>
          <w:szCs w:val="96"/>
        </w:rPr>
        <w:t>Corona Gefahr</w:t>
      </w:r>
      <w:r>
        <w:rPr>
          <w:sz w:val="96"/>
          <w:szCs w:val="96"/>
        </w:rPr>
        <w:t xml:space="preserve"> </w:t>
      </w:r>
      <w:r w:rsidRPr="00172929">
        <w:rPr>
          <w:sz w:val="96"/>
          <w:szCs w:val="96"/>
        </w:rPr>
        <w:t>!</w:t>
      </w:r>
    </w:p>
    <w:p w14:paraId="1FB6BDDF" w14:textId="77777777" w:rsidR="00172929" w:rsidRDefault="00172929"/>
    <w:p w14:paraId="409ED0B4" w14:textId="150E777C" w:rsidR="00172929" w:rsidRDefault="00F900E4">
      <w:r>
        <w:t>Datei: Zeitschriften Kantine</w:t>
      </w:r>
    </w:p>
    <w:p w14:paraId="4243D5AC" w14:textId="6AF13288" w:rsidR="00552AE7" w:rsidRPr="00552AE7" w:rsidRDefault="00552AE7">
      <w:pPr>
        <w:rPr>
          <w:sz w:val="16"/>
          <w:szCs w:val="16"/>
        </w:rPr>
      </w:pPr>
      <w:r w:rsidRPr="00552AE7">
        <w:rPr>
          <w:sz w:val="16"/>
          <w:szCs w:val="16"/>
        </w:rPr>
        <w:t>© 2020 ARBEITGEBERWISSEN.DE</w:t>
      </w:r>
    </w:p>
    <w:sectPr w:rsidR="00552AE7" w:rsidRPr="00552AE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4A3C3" w14:textId="77777777" w:rsidR="0096731E" w:rsidRDefault="0096731E" w:rsidP="00813745">
      <w:pPr>
        <w:spacing w:after="0" w:line="240" w:lineRule="auto"/>
      </w:pPr>
      <w:r>
        <w:separator/>
      </w:r>
    </w:p>
  </w:endnote>
  <w:endnote w:type="continuationSeparator" w:id="0">
    <w:p w14:paraId="6B3A786C" w14:textId="77777777" w:rsidR="0096731E" w:rsidRDefault="0096731E" w:rsidP="0081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AFB4E" w14:textId="77777777" w:rsidR="0096731E" w:rsidRDefault="0096731E" w:rsidP="00813745">
      <w:pPr>
        <w:spacing w:after="0" w:line="240" w:lineRule="auto"/>
      </w:pPr>
      <w:r>
        <w:separator/>
      </w:r>
    </w:p>
  </w:footnote>
  <w:footnote w:type="continuationSeparator" w:id="0">
    <w:p w14:paraId="25FC66A5" w14:textId="77777777" w:rsidR="0096731E" w:rsidRDefault="0096731E" w:rsidP="0081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787B" w14:textId="39691438" w:rsidR="00813745" w:rsidRDefault="00813745">
    <w:pPr>
      <w:pStyle w:val="Kopfzeile"/>
    </w:pPr>
  </w:p>
  <w:tbl>
    <w:tblPr>
      <w:tblStyle w:val="Tabellenraster"/>
      <w:tblW w:w="10673" w:type="dxa"/>
      <w:tblInd w:w="-273" w:type="dxa"/>
      <w:tblLook w:val="04A0" w:firstRow="1" w:lastRow="0" w:firstColumn="1" w:lastColumn="0" w:noHBand="0" w:noVBand="1"/>
    </w:tblPr>
    <w:tblGrid>
      <w:gridCol w:w="4395"/>
      <w:gridCol w:w="3771"/>
      <w:gridCol w:w="2507"/>
    </w:tblGrid>
    <w:tr w:rsidR="00813745" w14:paraId="4BDE63F0" w14:textId="77777777" w:rsidTr="007F6525">
      <w:trPr>
        <w:trHeight w:val="701"/>
      </w:trPr>
      <w:tc>
        <w:tcPr>
          <w:tcW w:w="4395" w:type="dxa"/>
        </w:tcPr>
        <w:p w14:paraId="08CCEEEA" w14:textId="77777777" w:rsidR="00813745" w:rsidRPr="007B0BFD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A</w:t>
          </w:r>
          <w:r>
            <w:rPr>
              <w:rFonts w:ascii="Bahnschrift SemiBold" w:hAnsi="Bahnschrift SemiBold"/>
              <w:sz w:val="16"/>
              <w:szCs w:val="16"/>
            </w:rPr>
            <w:t>RBEITGEBERWISSEN.DE©</w:t>
          </w:r>
        </w:p>
        <w:p w14:paraId="38F62D99" w14:textId="77777777" w:rsidR="00813745" w:rsidRPr="007B0BFD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Hygienekonzept</w:t>
          </w:r>
        </w:p>
      </w:tc>
      <w:tc>
        <w:tcPr>
          <w:tcW w:w="3771" w:type="dxa"/>
        </w:tcPr>
        <w:p w14:paraId="57400EF6" w14:textId="77777777" w:rsidR="00813745" w:rsidRPr="007B0BFD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b/>
              <w:bCs/>
              <w:sz w:val="26"/>
              <w:szCs w:val="26"/>
            </w:rPr>
          </w:pPr>
        </w:p>
      </w:tc>
      <w:tc>
        <w:tcPr>
          <w:tcW w:w="2507" w:type="dxa"/>
          <w:vMerge w:val="restart"/>
        </w:tcPr>
        <w:p w14:paraId="4F8ADF0A" w14:textId="77777777" w:rsidR="00813745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1D9B5D26" w14:textId="77777777" w:rsidR="00813745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6C513E76" w14:textId="77777777" w:rsidR="00813745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  <w:p w14:paraId="03D635E6" w14:textId="77777777" w:rsidR="00813745" w:rsidRPr="007B0BFD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i/>
              <w:iCs/>
              <w:sz w:val="16"/>
              <w:szCs w:val="16"/>
            </w:rPr>
          </w:pPr>
        </w:p>
      </w:tc>
    </w:tr>
    <w:tr w:rsidR="00813745" w14:paraId="0786DD62" w14:textId="77777777" w:rsidTr="007F6525">
      <w:trPr>
        <w:trHeight w:val="263"/>
      </w:trPr>
      <w:tc>
        <w:tcPr>
          <w:tcW w:w="4395" w:type="dxa"/>
        </w:tcPr>
        <w:p w14:paraId="2DACCE8C" w14:textId="77777777" w:rsidR="00813745" w:rsidRPr="007B0BFD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EA74BC">
            <w:rPr>
              <w:rFonts w:ascii="Bahnschrift SemiBold" w:hAnsi="Bahnschrift SemiBold"/>
              <w:sz w:val="16"/>
              <w:szCs w:val="16"/>
            </w:rPr>
            <w:t>AGW-</w:t>
          </w:r>
          <w:r>
            <w:rPr>
              <w:rFonts w:ascii="Bahnschrift SemiBold" w:hAnsi="Bahnschrift SemiBold"/>
              <w:sz w:val="16"/>
              <w:szCs w:val="16"/>
            </w:rPr>
            <w:t>Berater</w:t>
          </w:r>
          <w:r w:rsidRPr="00EA74BC">
            <w:rPr>
              <w:rFonts w:ascii="Bahnschrift SemiBold" w:hAnsi="Bahnschrift SemiBold"/>
              <w:sz w:val="16"/>
              <w:szCs w:val="16"/>
            </w:rPr>
            <w:t xml:space="preserve">: </w:t>
          </w:r>
          <w:r>
            <w:rPr>
              <w:rFonts w:ascii="Bahnschrift SemiBold" w:hAnsi="Bahnschrift SemiBold"/>
              <w:sz w:val="16"/>
              <w:szCs w:val="16"/>
            </w:rPr>
            <w:t>W. Seeleib/ R. Spohr</w:t>
          </w:r>
        </w:p>
      </w:tc>
      <w:tc>
        <w:tcPr>
          <w:tcW w:w="3771" w:type="dxa"/>
        </w:tcPr>
        <w:p w14:paraId="597C9AF6" w14:textId="77777777" w:rsidR="00813745" w:rsidRPr="00FB6795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</w:p>
      </w:tc>
      <w:tc>
        <w:tcPr>
          <w:tcW w:w="2507" w:type="dxa"/>
          <w:vMerge/>
        </w:tcPr>
        <w:p w14:paraId="1C51C1DC" w14:textId="77777777" w:rsidR="00813745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b/>
              <w:bCs/>
              <w:sz w:val="26"/>
              <w:szCs w:val="26"/>
            </w:rPr>
          </w:pPr>
        </w:p>
      </w:tc>
    </w:tr>
    <w:tr w:rsidR="00813745" w14:paraId="0FAA834B" w14:textId="77777777" w:rsidTr="007F6525">
      <w:trPr>
        <w:trHeight w:val="420"/>
      </w:trPr>
      <w:tc>
        <w:tcPr>
          <w:tcW w:w="4395" w:type="dxa"/>
        </w:tcPr>
        <w:p w14:paraId="5BE79E84" w14:textId="77777777" w:rsidR="00813745" w:rsidRPr="00EA74BC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Bahnschrift SemiBold" w:hAnsi="Bahnschrift SemiBold"/>
              <w:sz w:val="16"/>
              <w:szCs w:val="16"/>
            </w:rPr>
          </w:pPr>
          <w:r w:rsidRPr="007B0BFD">
            <w:rPr>
              <w:rFonts w:ascii="Bahnschrift SemiBold" w:hAnsi="Bahnschrift SemiBold"/>
              <w:sz w:val="16"/>
              <w:szCs w:val="16"/>
            </w:rPr>
            <w:t>D</w:t>
          </w:r>
          <w:r>
            <w:rPr>
              <w:rFonts w:ascii="Bahnschrift SemiBold" w:hAnsi="Bahnschrift SemiBold"/>
              <w:sz w:val="16"/>
              <w:szCs w:val="16"/>
            </w:rPr>
            <w:t>3</w:t>
          </w:r>
          <w:r w:rsidRPr="007B0BFD">
            <w:rPr>
              <w:rFonts w:ascii="Bahnschrift SemiBold" w:hAnsi="Bahnschrift SemiBold"/>
              <w:sz w:val="16"/>
              <w:szCs w:val="16"/>
            </w:rPr>
            <w:t>0</w:t>
          </w:r>
          <w:r>
            <w:rPr>
              <w:rFonts w:ascii="Bahnschrift SemiBold" w:hAnsi="Bahnschrift SemiBold"/>
              <w:sz w:val="16"/>
              <w:szCs w:val="16"/>
            </w:rPr>
            <w:t>0_HYGIENEKONZEPT_V20.06</w:t>
          </w:r>
        </w:p>
      </w:tc>
      <w:tc>
        <w:tcPr>
          <w:tcW w:w="3771" w:type="dxa"/>
        </w:tcPr>
        <w:p w14:paraId="5FB90458" w14:textId="77777777" w:rsidR="00813745" w:rsidRPr="00FB6795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</w:p>
      </w:tc>
      <w:tc>
        <w:tcPr>
          <w:tcW w:w="2507" w:type="dxa"/>
        </w:tcPr>
        <w:p w14:paraId="57E88E5E" w14:textId="77777777" w:rsidR="00813745" w:rsidRPr="007B0BFD" w:rsidRDefault="00813745" w:rsidP="00813745">
          <w:pPr>
            <w:pStyle w:val="Kopf-undFuzeilen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="Bahnschrift SemiBold" w:hAnsi="Bahnschrift SemiBold"/>
              <w:b/>
              <w:bCs/>
              <w:sz w:val="26"/>
              <w:szCs w:val="26"/>
            </w:rPr>
          </w:pPr>
          <w:r>
            <w:rPr>
              <w:rFonts w:ascii="Bahnschrift SemiBold" w:hAnsi="Bahnschrift SemiBold"/>
              <w:b/>
              <w:bCs/>
              <w:sz w:val="26"/>
              <w:szCs w:val="26"/>
            </w:rPr>
            <w:t>HYK</w:t>
          </w:r>
        </w:p>
      </w:tc>
    </w:tr>
  </w:tbl>
  <w:p w14:paraId="252157C1" w14:textId="77777777" w:rsidR="00813745" w:rsidRDefault="00813745" w:rsidP="008137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29"/>
    <w:rsid w:val="00172929"/>
    <w:rsid w:val="00552AE7"/>
    <w:rsid w:val="00585B3F"/>
    <w:rsid w:val="00716EA1"/>
    <w:rsid w:val="00813745"/>
    <w:rsid w:val="0096731E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5793"/>
  <w15:chartTrackingRefBased/>
  <w15:docId w15:val="{093630E0-ACBA-4C62-9B50-4E72CC2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745"/>
  </w:style>
  <w:style w:type="paragraph" w:styleId="Fuzeile">
    <w:name w:val="footer"/>
    <w:basedOn w:val="Standard"/>
    <w:link w:val="FuzeileZchn"/>
    <w:uiPriority w:val="99"/>
    <w:unhideWhenUsed/>
    <w:rsid w:val="0081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745"/>
  </w:style>
  <w:style w:type="paragraph" w:customStyle="1" w:styleId="Kopf-undFuzeilen">
    <w:name w:val="Kopf- und Fußzeilen"/>
    <w:rsid w:val="0081374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81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Spohr AGW</dc:creator>
  <cp:keywords/>
  <dc:description/>
  <cp:lastModifiedBy>Ralf Spohr</cp:lastModifiedBy>
  <cp:revision>6</cp:revision>
  <dcterms:created xsi:type="dcterms:W3CDTF">2020-06-25T11:59:00Z</dcterms:created>
  <dcterms:modified xsi:type="dcterms:W3CDTF">2020-07-29T09:50:00Z</dcterms:modified>
</cp:coreProperties>
</file>